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CC417" w14:textId="77777777" w:rsidR="00AB3A76" w:rsidRPr="00AB3A76" w:rsidRDefault="00AB3A76" w:rsidP="00AB3A76">
      <w:pPr>
        <w:rPr>
          <w:b/>
          <w:bCs/>
        </w:rPr>
      </w:pPr>
      <w:bookmarkStart w:id="0" w:name="_GoBack"/>
      <w:bookmarkEnd w:id="0"/>
      <w:r w:rsidRPr="00AB3A76">
        <w:rPr>
          <w:b/>
          <w:bCs/>
        </w:rPr>
        <w:t>Methacton Coordinating Council Meeting Agenda</w:t>
      </w:r>
    </w:p>
    <w:p w14:paraId="178B6958" w14:textId="77777777" w:rsidR="00AB3A76" w:rsidRPr="00AB3A76" w:rsidRDefault="00AB3A76" w:rsidP="00AB3A76">
      <w:r w:rsidRPr="00AB3A76">
        <w:t>February 12, 2018</w:t>
      </w:r>
    </w:p>
    <w:p w14:paraId="5A551747" w14:textId="5F6F92B6" w:rsidR="00AB3A76" w:rsidRPr="00AB3A76" w:rsidRDefault="00AB3A76" w:rsidP="00AB3A76">
      <w:r w:rsidRPr="00AB3A76">
        <w:t xml:space="preserve">I. </w:t>
      </w:r>
      <w:r w:rsidRPr="004B1F87">
        <w:rPr>
          <w:b/>
        </w:rPr>
        <w:t>Attendance</w:t>
      </w:r>
      <w:r w:rsidR="009E6B56" w:rsidRPr="004B1F87">
        <w:rPr>
          <w:b/>
        </w:rPr>
        <w:t>:</w:t>
      </w:r>
      <w:r w:rsidR="009E6B56">
        <w:t xml:space="preserve"> Katie Shireman, Laurie O’Neill, Megan Fitzgerald, Marie Kramer</w:t>
      </w:r>
      <w:r w:rsidR="007561A7">
        <w:t>, Ashley Wilkerson, Michelle Kirschner, Suzy Dowell, Kathleen Bacon, Rachael Packer, and Gabby Winters</w:t>
      </w:r>
    </w:p>
    <w:p w14:paraId="0D6AF57C" w14:textId="63729D08" w:rsidR="00AB3A76" w:rsidRPr="00AB3A76" w:rsidRDefault="00AB3A76" w:rsidP="00AB3A76">
      <w:r w:rsidRPr="00AB3A76">
        <w:t xml:space="preserve">II. </w:t>
      </w:r>
      <w:r w:rsidRPr="004B1F87">
        <w:rPr>
          <w:b/>
        </w:rPr>
        <w:t>January Minutes</w:t>
      </w:r>
      <w:r w:rsidR="004B1F87">
        <w:t xml:space="preserve">: </w:t>
      </w:r>
      <w:r w:rsidR="007561A7">
        <w:t>a</w:t>
      </w:r>
      <w:r w:rsidR="008F1679">
        <w:t>pproved</w:t>
      </w:r>
    </w:p>
    <w:p w14:paraId="5B583EBB" w14:textId="77777777" w:rsidR="00AB3A76" w:rsidRPr="00AB3A76" w:rsidRDefault="00AB3A76" w:rsidP="00AB3A76">
      <w:r w:rsidRPr="00AB3A76">
        <w:t xml:space="preserve">III. </w:t>
      </w:r>
      <w:r w:rsidRPr="004B1F87">
        <w:rPr>
          <w:b/>
        </w:rPr>
        <w:t>Officer Reports</w:t>
      </w:r>
    </w:p>
    <w:p w14:paraId="636B7DF9" w14:textId="7FB31DEE" w:rsidR="00AB3A76" w:rsidRPr="00AB3A76" w:rsidRDefault="00AB3A76" w:rsidP="007561A7">
      <w:pPr>
        <w:ind w:left="720"/>
      </w:pPr>
      <w:r w:rsidRPr="00AB3A76">
        <w:t xml:space="preserve">A. </w:t>
      </w:r>
      <w:r w:rsidRPr="007561A7">
        <w:rPr>
          <w:b/>
        </w:rPr>
        <w:t>President’s Report</w:t>
      </w:r>
      <w:r w:rsidR="007561A7">
        <w:rPr>
          <w:b/>
        </w:rPr>
        <w:t>:</w:t>
      </w:r>
    </w:p>
    <w:p w14:paraId="320934C9" w14:textId="19601146" w:rsidR="007561A7" w:rsidRDefault="007561A7" w:rsidP="004B1F87">
      <w:pPr>
        <w:pStyle w:val="ListParagraph"/>
        <w:numPr>
          <w:ilvl w:val="0"/>
          <w:numId w:val="5"/>
        </w:numPr>
      </w:pPr>
      <w:r>
        <w:t xml:space="preserve">H&amp;S and MCC </w:t>
      </w:r>
      <w:r w:rsidR="00AB3A76" w:rsidRPr="00AB3A76">
        <w:t>Election</w:t>
      </w:r>
      <w:r w:rsidR="008F1679">
        <w:t xml:space="preserve"> Form is available</w:t>
      </w:r>
      <w:r w:rsidR="00FF4B53">
        <w:t xml:space="preserve"> </w:t>
      </w:r>
      <w:r w:rsidR="004B1F87">
        <w:t>o</w:t>
      </w:r>
      <w:r w:rsidR="00FF4B53">
        <w:t xml:space="preserve">n Konstella </w:t>
      </w:r>
      <w:r w:rsidR="004B1F87">
        <w:t>(</w:t>
      </w:r>
      <w:r w:rsidR="008F1679">
        <w:t>MCC/</w:t>
      </w:r>
      <w:r w:rsidR="004B1F87">
        <w:t>More/</w:t>
      </w:r>
      <w:r w:rsidR="008F1679">
        <w:t>Files</w:t>
      </w:r>
      <w:r w:rsidR="004B1F87">
        <w:t xml:space="preserve"> &amp; Links)</w:t>
      </w:r>
      <w:r w:rsidR="008F1679">
        <w:t xml:space="preserve">.  MCC election will open in March when H&amp;S elections are complete in April. </w:t>
      </w:r>
    </w:p>
    <w:p w14:paraId="463A9039" w14:textId="77777777" w:rsidR="007561A7" w:rsidRDefault="00B73138" w:rsidP="004B1F87">
      <w:pPr>
        <w:ind w:left="1800"/>
      </w:pPr>
      <w:r>
        <w:t xml:space="preserve">Discussion around appointing versus electing to fill open positions mid-term.  </w:t>
      </w:r>
      <w:r w:rsidR="00FF4B53">
        <w:t xml:space="preserve">Appointing or </w:t>
      </w:r>
      <w:r>
        <w:t>e</w:t>
      </w:r>
      <w:r w:rsidR="00FF4B53">
        <w:t>lecting is up to individual boards to determine how to address shared positions that open</w:t>
      </w:r>
      <w:r>
        <w:t xml:space="preserve"> mid-term</w:t>
      </w:r>
      <w:r w:rsidR="00FF4B53">
        <w:t xml:space="preserve">. </w:t>
      </w:r>
      <w:r>
        <w:t xml:space="preserve"> </w:t>
      </w:r>
    </w:p>
    <w:p w14:paraId="5EE41885" w14:textId="536A4196" w:rsidR="00B73138" w:rsidRPr="00AB3A76" w:rsidRDefault="004B1F87" w:rsidP="004B1F87">
      <w:pPr>
        <w:ind w:left="1800"/>
      </w:pPr>
      <w:r w:rsidRPr="004B1F87">
        <w:rPr>
          <w:b/>
        </w:rPr>
        <w:t>Action</w:t>
      </w:r>
      <w:r>
        <w:t xml:space="preserve"> </w:t>
      </w:r>
      <w:r w:rsidR="00B73138">
        <w:t>to update bylaws</w:t>
      </w:r>
      <w:r w:rsidR="007561A7">
        <w:t xml:space="preserve"> for 2018/2019 school yea</w:t>
      </w:r>
      <w:r>
        <w:t xml:space="preserve">r to clarify if officers are eligible to vote if their student is </w:t>
      </w:r>
      <w:r w:rsidR="00B73138">
        <w:t xml:space="preserve">if graduating out of the school. </w:t>
      </w:r>
      <w:r>
        <w:t xml:space="preserve"> The </w:t>
      </w:r>
      <w:proofErr w:type="gramStart"/>
      <w:r>
        <w:t>general consensus</w:t>
      </w:r>
      <w:proofErr w:type="gramEnd"/>
      <w:r>
        <w:t xml:space="preserve"> is that the officer of the graduating student is not eligible to vote.</w:t>
      </w:r>
    </w:p>
    <w:p w14:paraId="1EDC3E05" w14:textId="09F6DA10" w:rsidR="00AB3A76" w:rsidRPr="00AB3A76" w:rsidRDefault="00AB3A76" w:rsidP="007561A7">
      <w:pPr>
        <w:ind w:left="720"/>
      </w:pPr>
      <w:r w:rsidRPr="00AB3A76">
        <w:t xml:space="preserve">B. </w:t>
      </w:r>
      <w:r w:rsidRPr="007561A7">
        <w:rPr>
          <w:b/>
        </w:rPr>
        <w:t>Vice President’s Report</w:t>
      </w:r>
      <w:r w:rsidR="00B73138" w:rsidRPr="007561A7">
        <w:rPr>
          <w:b/>
        </w:rPr>
        <w:t xml:space="preserve">: </w:t>
      </w:r>
      <w:r w:rsidR="00B73138">
        <w:t>No update</w:t>
      </w:r>
    </w:p>
    <w:p w14:paraId="243302AA" w14:textId="77777777" w:rsidR="004B1F87" w:rsidRDefault="00AB3A76" w:rsidP="007561A7">
      <w:pPr>
        <w:ind w:left="720"/>
      </w:pPr>
      <w:r w:rsidRPr="00AB3A76">
        <w:t xml:space="preserve">C. </w:t>
      </w:r>
      <w:r w:rsidRPr="007561A7">
        <w:rPr>
          <w:b/>
        </w:rPr>
        <w:t>Treasurer’s Report</w:t>
      </w:r>
      <w:r w:rsidR="00B73138" w:rsidRPr="007561A7">
        <w:rPr>
          <w:b/>
        </w:rPr>
        <w:t>:</w:t>
      </w:r>
      <w:r w:rsidR="00B73138">
        <w:t xml:space="preserve"> </w:t>
      </w:r>
    </w:p>
    <w:p w14:paraId="6DAF4CBF" w14:textId="77777777" w:rsidR="004B1F87" w:rsidRDefault="007561A7" w:rsidP="004B1F87">
      <w:pPr>
        <w:pStyle w:val="ListParagraph"/>
        <w:numPr>
          <w:ilvl w:val="0"/>
          <w:numId w:val="3"/>
        </w:numPr>
      </w:pPr>
      <w:r>
        <w:t>Received d</w:t>
      </w:r>
      <w:r w:rsidR="00B73138">
        <w:t xml:space="preserve">onation from think corporation </w:t>
      </w:r>
      <w:r>
        <w:t>for</w:t>
      </w:r>
      <w:r w:rsidR="00B73138">
        <w:t xml:space="preserve"> SEA</w:t>
      </w:r>
      <w:r>
        <w:t xml:space="preserve">.  </w:t>
      </w:r>
    </w:p>
    <w:p w14:paraId="09A4CB89" w14:textId="3D5B2BE2" w:rsidR="00AB3A76" w:rsidRPr="00AB3A76" w:rsidRDefault="007561A7" w:rsidP="004B1F87">
      <w:pPr>
        <w:pStyle w:val="ListParagraph"/>
        <w:numPr>
          <w:ilvl w:val="0"/>
          <w:numId w:val="3"/>
        </w:numPr>
      </w:pPr>
      <w:r>
        <w:t xml:space="preserve">No update on financial reports. </w:t>
      </w:r>
    </w:p>
    <w:p w14:paraId="54D62921" w14:textId="77777777" w:rsidR="007561A7" w:rsidRDefault="00AB3A76" w:rsidP="007561A7">
      <w:pPr>
        <w:ind w:left="720"/>
      </w:pPr>
      <w:r w:rsidRPr="00AB3A76">
        <w:t xml:space="preserve">D. </w:t>
      </w:r>
      <w:r w:rsidRPr="007561A7">
        <w:rPr>
          <w:b/>
        </w:rPr>
        <w:t>Corresponding</w:t>
      </w:r>
      <w:r w:rsidRPr="00AB3A76">
        <w:t xml:space="preserve"> </w:t>
      </w:r>
      <w:r w:rsidRPr="007561A7">
        <w:rPr>
          <w:b/>
        </w:rPr>
        <w:t>Secretary Report</w:t>
      </w:r>
      <w:r w:rsidR="00B73138">
        <w:t xml:space="preserve">: </w:t>
      </w:r>
    </w:p>
    <w:p w14:paraId="19C20DB6" w14:textId="03D00858" w:rsidR="007561A7" w:rsidRPr="00AB3A76" w:rsidRDefault="00AB3A76" w:rsidP="004B1F87">
      <w:pPr>
        <w:pStyle w:val="ListParagraph"/>
        <w:numPr>
          <w:ilvl w:val="0"/>
          <w:numId w:val="6"/>
        </w:numPr>
      </w:pPr>
      <w:r w:rsidRPr="00AB3A76">
        <w:t xml:space="preserve">Konstella- </w:t>
      </w:r>
      <w:r w:rsidR="007561A7">
        <w:t>Kathleen is attending H&amp;S meetings to provide support in using Konstella.  Woodland will be working with teachers to use Konstella</w:t>
      </w:r>
      <w:r w:rsidR="004B1F87">
        <w:t xml:space="preserve"> to get parents to sign up</w:t>
      </w:r>
      <w:r w:rsidR="007561A7">
        <w:t xml:space="preserve">.  Teachers will be point of contact to distribute forms to parents at the start of the school year.  Forms will be shared with all schools. </w:t>
      </w:r>
    </w:p>
    <w:p w14:paraId="7760EB21" w14:textId="420B67C8" w:rsidR="00AB3A76" w:rsidRPr="00AB3A76" w:rsidRDefault="00AB3A76" w:rsidP="007561A7">
      <w:pPr>
        <w:ind w:left="720"/>
      </w:pPr>
      <w:r w:rsidRPr="00AB3A76">
        <w:t xml:space="preserve">E. </w:t>
      </w:r>
      <w:r w:rsidRPr="007561A7">
        <w:rPr>
          <w:b/>
        </w:rPr>
        <w:t>Recording Secretary Report</w:t>
      </w:r>
      <w:r w:rsidR="00B73138" w:rsidRPr="007561A7">
        <w:rPr>
          <w:b/>
        </w:rPr>
        <w:t>:</w:t>
      </w:r>
      <w:r w:rsidR="00B73138">
        <w:t xml:space="preserve"> No update</w:t>
      </w:r>
    </w:p>
    <w:p w14:paraId="5C2951D3" w14:textId="765DAF2E" w:rsidR="00AB3A76" w:rsidRPr="00AB3A76" w:rsidRDefault="00AB3A76" w:rsidP="00AB3A76">
      <w:r w:rsidRPr="00AB3A76">
        <w:t xml:space="preserve">IV. </w:t>
      </w:r>
      <w:r w:rsidRPr="004B1F87">
        <w:rPr>
          <w:b/>
        </w:rPr>
        <w:t>Committee Reports</w:t>
      </w:r>
      <w:r w:rsidR="004B1F87">
        <w:rPr>
          <w:b/>
        </w:rPr>
        <w:t>:</w:t>
      </w:r>
    </w:p>
    <w:p w14:paraId="2F1F379F" w14:textId="5BA59C16" w:rsidR="004B1F87" w:rsidRPr="004B1F87" w:rsidRDefault="00AB3A76" w:rsidP="004B1F87">
      <w:pPr>
        <w:pStyle w:val="ListParagraph"/>
        <w:numPr>
          <w:ilvl w:val="0"/>
          <w:numId w:val="7"/>
        </w:numPr>
        <w:rPr>
          <w:b/>
        </w:rPr>
      </w:pPr>
      <w:r w:rsidRPr="004B1F87">
        <w:rPr>
          <w:b/>
        </w:rPr>
        <w:t>Special Education Alliance</w:t>
      </w:r>
      <w:r w:rsidR="004B1F87" w:rsidRPr="004B1F87">
        <w:rPr>
          <w:b/>
        </w:rPr>
        <w:t>:</w:t>
      </w:r>
    </w:p>
    <w:p w14:paraId="38350569" w14:textId="5DD0D243" w:rsidR="00AB3A76" w:rsidRPr="00AB3A76" w:rsidRDefault="004B1F87" w:rsidP="004B1F87">
      <w:pPr>
        <w:pStyle w:val="ListParagraph"/>
        <w:numPr>
          <w:ilvl w:val="1"/>
          <w:numId w:val="7"/>
        </w:numPr>
      </w:pPr>
      <w:r>
        <w:t>Sandy Katz is p</w:t>
      </w:r>
      <w:r w:rsidR="00BE59EF">
        <w:t>resenting at Kindergarten Readiness.  SEA Social is planned for March 5</w:t>
      </w:r>
      <w:r w:rsidR="00BE59EF" w:rsidRPr="004B1F87">
        <w:rPr>
          <w:vertAlign w:val="superscript"/>
        </w:rPr>
        <w:t>th</w:t>
      </w:r>
      <w:r w:rsidR="00BE59EF">
        <w:t xml:space="preserve">. </w:t>
      </w:r>
    </w:p>
    <w:p w14:paraId="651D6D5A" w14:textId="4FC2C179" w:rsidR="00AB3A76" w:rsidRPr="00AB3A76" w:rsidRDefault="00AB3A76" w:rsidP="004B1F87">
      <w:pPr>
        <w:ind w:left="720"/>
      </w:pPr>
      <w:r w:rsidRPr="00AB3A76">
        <w:t xml:space="preserve">B. </w:t>
      </w:r>
      <w:r w:rsidRPr="004B1F87">
        <w:rPr>
          <w:b/>
        </w:rPr>
        <w:t>Bylaws Review (Megan Fitzgerald)</w:t>
      </w:r>
      <w:r w:rsidR="00BE59EF" w:rsidRPr="004B1F87">
        <w:rPr>
          <w:b/>
        </w:rPr>
        <w:t>:</w:t>
      </w:r>
      <w:r w:rsidR="00BE59EF">
        <w:t xml:space="preserve"> No Update</w:t>
      </w:r>
    </w:p>
    <w:p w14:paraId="34F8F83A" w14:textId="230E7358" w:rsidR="00AB3A76" w:rsidRPr="00AB3A76" w:rsidRDefault="00AB3A76" w:rsidP="004B1F87">
      <w:pPr>
        <w:ind w:left="720"/>
      </w:pPr>
      <w:r w:rsidRPr="00AB3A76">
        <w:t xml:space="preserve">C. </w:t>
      </w:r>
      <w:r w:rsidRPr="004B1F87">
        <w:rPr>
          <w:b/>
        </w:rPr>
        <w:t>Volunteer Development</w:t>
      </w:r>
      <w:r w:rsidR="00BE59EF" w:rsidRPr="004B1F87">
        <w:rPr>
          <w:b/>
        </w:rPr>
        <w:t>:</w:t>
      </w:r>
      <w:r w:rsidR="00BE59EF">
        <w:t xml:space="preserve"> No update </w:t>
      </w:r>
    </w:p>
    <w:p w14:paraId="4E579D70" w14:textId="13B0ABFC" w:rsidR="00AB3A76" w:rsidRPr="00AB3A76" w:rsidRDefault="00AB3A76" w:rsidP="00AB3A76">
      <w:r w:rsidRPr="00AB3A76">
        <w:t xml:space="preserve">V. </w:t>
      </w:r>
      <w:r w:rsidRPr="004B1F87">
        <w:rPr>
          <w:b/>
        </w:rPr>
        <w:t>Old Business</w:t>
      </w:r>
      <w:r w:rsidR="004B1F87" w:rsidRPr="004B1F87">
        <w:rPr>
          <w:b/>
        </w:rPr>
        <w:t>:</w:t>
      </w:r>
      <w:r w:rsidR="004B1F87">
        <w:t xml:space="preserve"> No updates</w:t>
      </w:r>
    </w:p>
    <w:p w14:paraId="123FBFC3" w14:textId="7BC2AC6C" w:rsidR="00AB3A76" w:rsidRPr="004B1F87" w:rsidRDefault="00AB3A76" w:rsidP="00AB3A76">
      <w:pPr>
        <w:rPr>
          <w:b/>
        </w:rPr>
      </w:pPr>
      <w:r w:rsidRPr="00AB3A76">
        <w:t xml:space="preserve">VI. </w:t>
      </w:r>
      <w:r w:rsidRPr="004B1F87">
        <w:rPr>
          <w:b/>
        </w:rPr>
        <w:t>New Business</w:t>
      </w:r>
      <w:r w:rsidR="004B1F87" w:rsidRPr="004B1F87">
        <w:rPr>
          <w:b/>
        </w:rPr>
        <w:t>:</w:t>
      </w:r>
    </w:p>
    <w:p w14:paraId="38C4F964" w14:textId="77777777" w:rsidR="004B1F87" w:rsidRDefault="004B1F87" w:rsidP="00AB3A76">
      <w:pPr>
        <w:pStyle w:val="ListParagraph"/>
        <w:numPr>
          <w:ilvl w:val="0"/>
          <w:numId w:val="1"/>
        </w:numPr>
      </w:pPr>
      <w:r>
        <w:t>All schools should p</w:t>
      </w:r>
      <w:r w:rsidR="00BE59EF">
        <w:t>ush attendance at the Post Prom walk through.</w:t>
      </w:r>
    </w:p>
    <w:p w14:paraId="7062837C" w14:textId="526203CD" w:rsidR="00BE59EF" w:rsidRPr="00AB3A76" w:rsidRDefault="00BE59EF" w:rsidP="00AB3A76">
      <w:pPr>
        <w:pStyle w:val="ListParagraph"/>
        <w:numPr>
          <w:ilvl w:val="0"/>
          <w:numId w:val="1"/>
        </w:numPr>
      </w:pPr>
      <w:r>
        <w:lastRenderedPageBreak/>
        <w:t xml:space="preserve">Liz Drummond </w:t>
      </w:r>
      <w:r w:rsidR="004B1F87">
        <w:t>ordered</w:t>
      </w:r>
      <w:r>
        <w:t xml:space="preserve"> assignment books school wide</w:t>
      </w:r>
      <w:r w:rsidR="004B1F87">
        <w:t xml:space="preserve"> for the 2017/2018 school year for bulk discount</w:t>
      </w:r>
      <w:r>
        <w:t xml:space="preserve">.  </w:t>
      </w:r>
      <w:r w:rsidR="00A074AC">
        <w:t>O</w:t>
      </w:r>
      <w:r>
        <w:t>rder</w:t>
      </w:r>
      <w:r w:rsidR="00A074AC">
        <w:t>s</w:t>
      </w:r>
      <w:r>
        <w:t xml:space="preserve"> </w:t>
      </w:r>
      <w:r w:rsidR="004B1F87">
        <w:t xml:space="preserve">will </w:t>
      </w:r>
      <w:r>
        <w:t>be placed by individual school</w:t>
      </w:r>
      <w:r w:rsidR="004B1F87">
        <w:t xml:space="preserve"> for the 2018/2019 school year as certain grades use different books or do not use assignment books</w:t>
      </w:r>
      <w:r>
        <w:t>.</w:t>
      </w:r>
    </w:p>
    <w:p w14:paraId="32AC48CC" w14:textId="13C4F93B" w:rsidR="00AB3A76" w:rsidRPr="00CD3B08" w:rsidRDefault="00AB3A76" w:rsidP="00AB3A76">
      <w:r w:rsidRPr="00AB3A76">
        <w:t xml:space="preserve">A. </w:t>
      </w:r>
      <w:r w:rsidRPr="004B1F87">
        <w:rPr>
          <w:b/>
        </w:rPr>
        <w:t>Education Foundation</w:t>
      </w:r>
      <w:r w:rsidR="00CD3B08">
        <w:rPr>
          <w:b/>
        </w:rPr>
        <w:t xml:space="preserve">: </w:t>
      </w:r>
      <w:r w:rsidR="00CD3B08">
        <w:t>No update, will be rescheduled</w:t>
      </w:r>
    </w:p>
    <w:p w14:paraId="1671935A" w14:textId="77777777" w:rsidR="00AB3A76" w:rsidRPr="00AB3A76" w:rsidRDefault="00AB3A76" w:rsidP="00AB3A76">
      <w:r w:rsidRPr="00AB3A76">
        <w:t>VII. Adjournment- next meeting March 12th</w:t>
      </w:r>
    </w:p>
    <w:p w14:paraId="1E2EA3FC" w14:textId="77777777" w:rsidR="00AB3A76" w:rsidRPr="00AB3A76" w:rsidRDefault="00AB3A76" w:rsidP="004B1F87">
      <w:pPr>
        <w:pStyle w:val="ListParagraph"/>
        <w:numPr>
          <w:ilvl w:val="0"/>
          <w:numId w:val="2"/>
        </w:numPr>
      </w:pPr>
      <w:r w:rsidRPr="00AB3A76">
        <w:t>March 12th: Monthly MCC Meeting</w:t>
      </w:r>
    </w:p>
    <w:p w14:paraId="7E55CE8A" w14:textId="77777777" w:rsidR="00AB3A76" w:rsidRPr="00AB3A76" w:rsidRDefault="00AB3A76" w:rsidP="004B1F87">
      <w:pPr>
        <w:pStyle w:val="ListParagraph"/>
        <w:numPr>
          <w:ilvl w:val="0"/>
          <w:numId w:val="2"/>
        </w:numPr>
      </w:pPr>
      <w:r w:rsidRPr="00AB3A76">
        <w:t>April 9th: Monthly MCC Meeting</w:t>
      </w:r>
    </w:p>
    <w:p w14:paraId="3CE175BA" w14:textId="77777777" w:rsidR="00AB3A76" w:rsidRPr="00AB3A76" w:rsidRDefault="00AB3A76" w:rsidP="004B1F87">
      <w:pPr>
        <w:pStyle w:val="ListParagraph"/>
        <w:numPr>
          <w:ilvl w:val="0"/>
          <w:numId w:val="2"/>
        </w:numPr>
      </w:pPr>
      <w:r w:rsidRPr="00AB3A76">
        <w:t>April 15th: 3rd Quarter financial filing due</w:t>
      </w:r>
    </w:p>
    <w:p w14:paraId="306E2222" w14:textId="77777777" w:rsidR="00AB3A76" w:rsidRPr="00AB3A76" w:rsidRDefault="00AB3A76" w:rsidP="004B1F87">
      <w:pPr>
        <w:pStyle w:val="ListParagraph"/>
        <w:numPr>
          <w:ilvl w:val="0"/>
          <w:numId w:val="2"/>
        </w:numPr>
      </w:pPr>
      <w:r w:rsidRPr="00AB3A76">
        <w:t>May 14th: Monthly MCC Meeting</w:t>
      </w:r>
    </w:p>
    <w:p w14:paraId="0C2049B9" w14:textId="77777777" w:rsidR="00AB3A76" w:rsidRPr="00AB3A76" w:rsidRDefault="00AB3A76" w:rsidP="004B1F87">
      <w:pPr>
        <w:pStyle w:val="ListParagraph"/>
        <w:numPr>
          <w:ilvl w:val="0"/>
          <w:numId w:val="2"/>
        </w:numPr>
      </w:pPr>
      <w:r w:rsidRPr="00AB3A76">
        <w:t>June 5th: Monthly MCC Meeting</w:t>
      </w:r>
    </w:p>
    <w:p w14:paraId="2B073B2D" w14:textId="4DB8E9BD" w:rsidR="0055458B" w:rsidRDefault="00AB3A76" w:rsidP="004B1F87">
      <w:pPr>
        <w:pStyle w:val="ListParagraph"/>
        <w:numPr>
          <w:ilvl w:val="0"/>
          <w:numId w:val="2"/>
        </w:numPr>
      </w:pPr>
      <w:r w:rsidRPr="00AB3A76">
        <w:t>June 15th: 4th Quarter financial filing due</w:t>
      </w:r>
    </w:p>
    <w:sectPr w:rsidR="0055458B" w:rsidSect="004B1F87">
      <w:pgSz w:w="12240" w:h="15840"/>
      <w:pgMar w:top="1440" w:right="90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532E"/>
    <w:multiLevelType w:val="hybridMultilevel"/>
    <w:tmpl w:val="D064096C"/>
    <w:lvl w:ilvl="0" w:tplc="B79E97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1C09DE"/>
    <w:multiLevelType w:val="hybridMultilevel"/>
    <w:tmpl w:val="916428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1B7D50"/>
    <w:multiLevelType w:val="hybridMultilevel"/>
    <w:tmpl w:val="8298A0A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5836FC6"/>
    <w:multiLevelType w:val="hybridMultilevel"/>
    <w:tmpl w:val="9DA0A0E2"/>
    <w:lvl w:ilvl="0" w:tplc="B79E97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3F93A4F"/>
    <w:multiLevelType w:val="hybridMultilevel"/>
    <w:tmpl w:val="5D8A0DF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6916657"/>
    <w:multiLevelType w:val="hybridMultilevel"/>
    <w:tmpl w:val="D5001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B607555"/>
    <w:multiLevelType w:val="hybridMultilevel"/>
    <w:tmpl w:val="59C6889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166A54A2">
      <w:start w:val="1"/>
      <w:numFmt w:val="decimal"/>
      <w:lvlText w:val="%2."/>
      <w:lvlJc w:val="left"/>
      <w:pPr>
        <w:ind w:left="1800" w:hanging="360"/>
      </w:pPr>
      <w:rPr>
        <w:rFonts w:ascii="Calibri" w:hAnsi="Calibri" w:hint="default"/>
        <w:b w:val="0"/>
        <w:i w:val="0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A76"/>
    <w:rsid w:val="00034DA3"/>
    <w:rsid w:val="00096A5F"/>
    <w:rsid w:val="0013216F"/>
    <w:rsid w:val="00143C73"/>
    <w:rsid w:val="00166CA7"/>
    <w:rsid w:val="001725BF"/>
    <w:rsid w:val="00182CE2"/>
    <w:rsid w:val="001F5026"/>
    <w:rsid w:val="00351ACC"/>
    <w:rsid w:val="00372DE1"/>
    <w:rsid w:val="003A385E"/>
    <w:rsid w:val="003D209B"/>
    <w:rsid w:val="004B1F87"/>
    <w:rsid w:val="004C22B8"/>
    <w:rsid w:val="00520905"/>
    <w:rsid w:val="0055458B"/>
    <w:rsid w:val="00554B6E"/>
    <w:rsid w:val="005D2AF6"/>
    <w:rsid w:val="0065445F"/>
    <w:rsid w:val="00663976"/>
    <w:rsid w:val="006643CA"/>
    <w:rsid w:val="006B052C"/>
    <w:rsid w:val="006F0B26"/>
    <w:rsid w:val="007561A7"/>
    <w:rsid w:val="007B166E"/>
    <w:rsid w:val="007C00F8"/>
    <w:rsid w:val="008119FF"/>
    <w:rsid w:val="008A69C6"/>
    <w:rsid w:val="008D65CA"/>
    <w:rsid w:val="008F1679"/>
    <w:rsid w:val="009179B8"/>
    <w:rsid w:val="0092523F"/>
    <w:rsid w:val="009279FE"/>
    <w:rsid w:val="009443E1"/>
    <w:rsid w:val="009845A9"/>
    <w:rsid w:val="009E6B56"/>
    <w:rsid w:val="00A074AC"/>
    <w:rsid w:val="00A47F92"/>
    <w:rsid w:val="00A61480"/>
    <w:rsid w:val="00A7402E"/>
    <w:rsid w:val="00AB3A76"/>
    <w:rsid w:val="00B73138"/>
    <w:rsid w:val="00BD49B4"/>
    <w:rsid w:val="00BE59EF"/>
    <w:rsid w:val="00C13A09"/>
    <w:rsid w:val="00C51135"/>
    <w:rsid w:val="00C91EBD"/>
    <w:rsid w:val="00CC5B0B"/>
    <w:rsid w:val="00CD3779"/>
    <w:rsid w:val="00CD3B08"/>
    <w:rsid w:val="00CF72C8"/>
    <w:rsid w:val="00D56C64"/>
    <w:rsid w:val="00DB1CCA"/>
    <w:rsid w:val="00ED6302"/>
    <w:rsid w:val="00F52DB4"/>
    <w:rsid w:val="00F819F4"/>
    <w:rsid w:val="00FF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8C3F6"/>
  <w15:chartTrackingRefBased/>
  <w15:docId w15:val="{9F85442E-6080-40B9-92FE-FC2ACF98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Kathleen Bacon</cp:lastModifiedBy>
  <cp:revision>2</cp:revision>
  <dcterms:created xsi:type="dcterms:W3CDTF">2018-03-02T17:57:00Z</dcterms:created>
  <dcterms:modified xsi:type="dcterms:W3CDTF">2018-03-02T17:57:00Z</dcterms:modified>
</cp:coreProperties>
</file>